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7" w:rsidRPr="00B16ECE" w:rsidRDefault="00721197" w:rsidP="00B16ECE">
      <w:pPr>
        <w:jc w:val="center"/>
        <w:rPr>
          <w:b/>
          <w:sz w:val="32"/>
          <w:szCs w:val="32"/>
        </w:rPr>
      </w:pPr>
      <w:r w:rsidRPr="00B16ECE">
        <w:rPr>
          <w:b/>
          <w:sz w:val="32"/>
          <w:szCs w:val="32"/>
        </w:rPr>
        <w:t>HOMETOWN BAND</w:t>
      </w:r>
    </w:p>
    <w:p w:rsidR="00721197" w:rsidRPr="00B16ECE" w:rsidRDefault="00721197" w:rsidP="00B16ECE">
      <w:pPr>
        <w:jc w:val="center"/>
        <w:rPr>
          <w:b/>
          <w:sz w:val="32"/>
          <w:szCs w:val="32"/>
        </w:rPr>
      </w:pPr>
      <w:r w:rsidRPr="00B16ECE">
        <w:rPr>
          <w:b/>
          <w:sz w:val="32"/>
          <w:szCs w:val="32"/>
        </w:rPr>
        <w:t>BOARD MEETING MINUTES</w:t>
      </w:r>
    </w:p>
    <w:p w:rsidR="00721197" w:rsidRPr="006D3E04" w:rsidRDefault="00721197" w:rsidP="006D3E04">
      <w:pPr>
        <w:pStyle w:val="ListParagraph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6D3E04">
        <w:rPr>
          <w:b/>
          <w:sz w:val="32"/>
          <w:szCs w:val="32"/>
        </w:rPr>
        <w:t>AR 2018</w:t>
      </w:r>
    </w:p>
    <w:p w:rsidR="00721197" w:rsidRDefault="00721197" w:rsidP="006D3E04">
      <w:pPr>
        <w:ind w:left="360"/>
        <w:rPr>
          <w:b/>
        </w:rPr>
      </w:pPr>
    </w:p>
    <w:p w:rsidR="00721197" w:rsidRDefault="00721197" w:rsidP="006D3E04">
      <w:pPr>
        <w:ind w:left="360"/>
        <w:rPr>
          <w:b/>
        </w:rPr>
      </w:pPr>
    </w:p>
    <w:p w:rsidR="00721197" w:rsidRDefault="00721197" w:rsidP="006D3E04">
      <w:pPr>
        <w:ind w:left="360"/>
      </w:pPr>
      <w:r w:rsidRPr="006D3E04">
        <w:t xml:space="preserve">Present:  Jas, Greg, Leo, Bob, Cathy, </w:t>
      </w:r>
      <w:r>
        <w:t xml:space="preserve">Jack, Sarah, Dick. </w:t>
      </w:r>
    </w:p>
    <w:p w:rsidR="00721197" w:rsidRPr="006D3E04" w:rsidRDefault="00721197" w:rsidP="006D3E04">
      <w:pPr>
        <w:ind w:left="360"/>
      </w:pPr>
      <w:r>
        <w:t>Meeting called to order at 10:00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 w:rsidRPr="006D3E04">
        <w:t>Approval of previous minutes</w:t>
      </w:r>
      <w:r>
        <w:t xml:space="preserve">-Leo made a motion to approve, Bob seconded.  Minutes approved.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Correspondence: Annual certification from the Association of Concert Bands.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Financial Report: Cathy:  $12027.24 balance in the bank.  Non-profit filing for both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state and IRS are both completed for the year.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Old Business: Shirts: Jack wants to open up the window for ordering shirts.  He’ll announce it this coming Tuesday at rehearsal. 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Inventory-chugging along. 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Scheduling concerts-make sure the word gets out-all the info to Dick &amp; Leo for the website, etc.  Get it penciled in.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Stand up poster:  Jack had the quote-$200, and will take care of it.  </w:t>
      </w:r>
    </w:p>
    <w:p w:rsidR="00721197" w:rsidRDefault="00721197" w:rsidP="006D3E04">
      <w:pPr>
        <w:ind w:left="360"/>
      </w:pPr>
      <w:r>
        <w:t>Verbiage-what will we use?  “Music for All Ages” will be on the 2</w:t>
      </w:r>
      <w:r w:rsidRPr="0066761C">
        <w:rPr>
          <w:vertAlign w:val="superscript"/>
        </w:rPr>
        <w:t>nd</w:t>
      </w:r>
      <w:r>
        <w:t xml:space="preserve"> poster.  He will also add some different instruments, too (current one has sax, drum, flute)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New business:  </w:t>
      </w:r>
    </w:p>
    <w:p w:rsidR="00721197" w:rsidRDefault="00721197" w:rsidP="006D3E04">
      <w:pPr>
        <w:ind w:left="360"/>
      </w:pPr>
      <w:r>
        <w:t xml:space="preserve">Greg is working on Kitsap Great Give fundraising letter to go out to all the names &amp; addresses we have listed. 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Advertising: Concert advertising-Sue will contact Michael Moore at the Kitsap Sun, and other calendars.  Jack suggested a recording session in conjunction with photo session-some Saturday in April? Leo will investigate a good recording microphone for the band to purchase.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Vice-President:  Leo made a motion to eliminate the Web Services Manager.  Cathy seconded.  Discussion-we already have a web services committee, the Web Services Manager is redundant.  Go back to the actual committee structure as we have in the by-laws. Motion passed.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According to the by-laws, the VP is supposed to be the performance manager.  Leo suggested removing the Performance Manager.  Jack suggested we wait until next year’s Board.  We will continue as we have.</w:t>
      </w:r>
    </w:p>
    <w:p w:rsidR="00721197" w:rsidRDefault="00721197" w:rsidP="006D3E04">
      <w:pPr>
        <w:ind w:left="360"/>
      </w:pPr>
      <w:r>
        <w:t xml:space="preserve">Jack brought out </w:t>
      </w:r>
      <w:bookmarkStart w:id="0" w:name="_GoBack"/>
      <w:bookmarkEnd w:id="0"/>
      <w:r>
        <w:t xml:space="preserve">a large yearly calendar, so gigs will be blocked out.  Dick will have it and update, communicate with Jas &amp; Leo. Dick has a few more gigs possible in the next few months, waiting for some more feedback from the locations.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Committee discussion &amp; listings-tabled.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Section Leader discussion-tabled.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 xml:space="preserve">Next meeting- Saturday 7 April at 1000 at SLC. 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  <w:r>
        <w:t>Meeting adjourned 1100</w:t>
      </w:r>
    </w:p>
    <w:p w:rsidR="00721197" w:rsidRDefault="00721197" w:rsidP="006D3E04">
      <w:pPr>
        <w:ind w:left="360"/>
      </w:pPr>
    </w:p>
    <w:p w:rsidR="00721197" w:rsidRDefault="00721197" w:rsidP="006D3E04">
      <w:pPr>
        <w:ind w:left="360"/>
      </w:pPr>
    </w:p>
    <w:p w:rsidR="00721197" w:rsidRPr="006D3E04" w:rsidRDefault="00721197" w:rsidP="006D3E04">
      <w:pPr>
        <w:ind w:left="360"/>
      </w:pPr>
    </w:p>
    <w:sectPr w:rsidR="00721197" w:rsidRPr="006D3E04" w:rsidSect="003E3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BA2"/>
    <w:multiLevelType w:val="hybridMultilevel"/>
    <w:tmpl w:val="87CE73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94041"/>
    <w:multiLevelType w:val="hybridMultilevel"/>
    <w:tmpl w:val="BE486EAA"/>
    <w:lvl w:ilvl="0" w:tplc="9D64731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CE"/>
    <w:rsid w:val="000360F3"/>
    <w:rsid w:val="00065A7A"/>
    <w:rsid w:val="000D7949"/>
    <w:rsid w:val="001607AF"/>
    <w:rsid w:val="00172434"/>
    <w:rsid w:val="00230D86"/>
    <w:rsid w:val="003C756B"/>
    <w:rsid w:val="003E3B17"/>
    <w:rsid w:val="003E6C82"/>
    <w:rsid w:val="003F58D8"/>
    <w:rsid w:val="00616246"/>
    <w:rsid w:val="0066761C"/>
    <w:rsid w:val="00674538"/>
    <w:rsid w:val="006906F8"/>
    <w:rsid w:val="006945CE"/>
    <w:rsid w:val="006D3E04"/>
    <w:rsid w:val="006D79C6"/>
    <w:rsid w:val="00721197"/>
    <w:rsid w:val="0072632D"/>
    <w:rsid w:val="007A0844"/>
    <w:rsid w:val="007A43D2"/>
    <w:rsid w:val="008E1530"/>
    <w:rsid w:val="00A14F67"/>
    <w:rsid w:val="00A94CA7"/>
    <w:rsid w:val="00B16ECE"/>
    <w:rsid w:val="00B530A7"/>
    <w:rsid w:val="00B67FCA"/>
    <w:rsid w:val="00B97576"/>
    <w:rsid w:val="00BE5944"/>
    <w:rsid w:val="00D75ED1"/>
    <w:rsid w:val="00D8752A"/>
    <w:rsid w:val="00DE4C78"/>
    <w:rsid w:val="00E13885"/>
    <w:rsid w:val="00E158FB"/>
    <w:rsid w:val="00EF5F24"/>
    <w:rsid w:val="00FC141E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Patterson</dc:creator>
  <cp:keywords/>
  <dc:description/>
  <cp:lastModifiedBy>CNRNW H</cp:lastModifiedBy>
  <cp:revision>23</cp:revision>
  <dcterms:created xsi:type="dcterms:W3CDTF">2018-03-10T17:52:00Z</dcterms:created>
  <dcterms:modified xsi:type="dcterms:W3CDTF">2018-03-11T00:24:00Z</dcterms:modified>
</cp:coreProperties>
</file>